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16"/>
        <w:gridCol w:w="1985"/>
        <w:gridCol w:w="4111"/>
      </w:tblGrid>
      <w:tr w:rsidR="0088170E" w:rsidTr="00C85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6" w:type="dxa"/>
          </w:tcPr>
          <w:p w:rsidR="0088170E" w:rsidRDefault="0088170E" w:rsidP="00AD3220">
            <w:pPr>
              <w:spacing w:line="56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lang w:bidi="ar-DZ"/>
              </w:rPr>
            </w:pPr>
            <w:proofErr w:type="gramStart"/>
            <w:r w:rsidRPr="005B0C5C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5B0C5C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</w:t>
            </w:r>
          </w:p>
          <w:p w:rsidR="0088170E" w:rsidRDefault="0088170E" w:rsidP="00AD3220">
            <w:pPr>
              <w:spacing w:line="56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5B0C5C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5" w:type="dxa"/>
          </w:tcPr>
          <w:p w:rsidR="0088170E" w:rsidRDefault="00C85750" w:rsidP="00C85750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E4E9D7" wp14:editId="6EEBA27D">
                  <wp:extent cx="822960" cy="914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جامعة سيدي بلعباس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8170E" w:rsidRDefault="0088170E" w:rsidP="00900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</w:p>
          <w:p w:rsidR="0088170E" w:rsidRPr="003519ED" w:rsidRDefault="0088170E" w:rsidP="00900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fr-FR"/>
              </w:rPr>
            </w:pPr>
            <w:r w:rsidRPr="003519E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88170E" w:rsidRPr="006C3E89" w:rsidRDefault="0088170E" w:rsidP="00900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sz w:val="20"/>
                <w:szCs w:val="20"/>
                <w:rtl/>
                <w:lang w:bidi="ar-DZ"/>
              </w:rPr>
            </w:pPr>
            <w:proofErr w:type="spellStart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>Djilali</w:t>
            </w:r>
            <w:proofErr w:type="spellEnd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 xml:space="preserve"> </w:t>
            </w:r>
            <w:proofErr w:type="spellStart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>Liabes</w:t>
            </w:r>
            <w:proofErr w:type="spellEnd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 xml:space="preserve"> University - </w:t>
            </w:r>
            <w:proofErr w:type="spellStart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>Sidi</w:t>
            </w:r>
            <w:proofErr w:type="spellEnd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 xml:space="preserve"> </w:t>
            </w:r>
            <w:proofErr w:type="spellStart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>Bel</w:t>
            </w:r>
            <w:proofErr w:type="spellEnd"/>
            <w:r w:rsidRPr="006C3E89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 w:eastAsia="fr-FR"/>
              </w:rPr>
              <w:t xml:space="preserve"> Abbes</w:t>
            </w:r>
          </w:p>
        </w:tc>
      </w:tr>
      <w:tr w:rsidR="0088170E" w:rsidTr="00AD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gridSpan w:val="3"/>
          </w:tcPr>
          <w:p w:rsidR="0088170E" w:rsidRDefault="0088170E" w:rsidP="00900314">
            <w:pPr>
              <w:bidi/>
              <w:ind w:right="-17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و</w:t>
            </w: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التجارية وعلوم التسيي</w:t>
            </w:r>
            <w:r w:rsidRPr="00753EC9"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ر</w:t>
            </w:r>
          </w:p>
          <w:p w:rsidR="0088170E" w:rsidRPr="00753EC9" w:rsidRDefault="0088170E" w:rsidP="009003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C4E5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931"/>
        <w:gridCol w:w="2046"/>
      </w:tblGrid>
      <w:tr w:rsidR="0088170E" w:rsidTr="00AD3220">
        <w:trPr>
          <w:trHeight w:val="1146"/>
          <w:jc w:val="center"/>
        </w:trPr>
        <w:tc>
          <w:tcPr>
            <w:tcW w:w="2235" w:type="dxa"/>
          </w:tcPr>
          <w:p w:rsidR="0088170E" w:rsidRDefault="0088170E">
            <w:r>
              <w:rPr>
                <w:rFonts w:ascii="Arabic Typesetting" w:hAnsi="Arabic Typesetting" w:cs="Arabic Typesetting" w:hint="c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DCDAADD" wp14:editId="0620D242">
                  <wp:extent cx="1242060" cy="762000"/>
                  <wp:effectExtent l="0" t="0" r="0" b="0"/>
                  <wp:docPr id="6" name="Image 6" descr="C:\Users\HP\Desktop\16354387849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16354387849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</w:tcPr>
          <w:p w:rsidR="0088170E" w:rsidRPr="0088170E" w:rsidRDefault="004B4BB9" w:rsidP="004B4BB9">
            <w:pPr>
              <w:bidi/>
              <w:spacing w:before="240"/>
              <w:jc w:val="center"/>
              <w:rPr>
                <w:sz w:val="72"/>
                <w:szCs w:val="72"/>
              </w:rPr>
            </w:pPr>
            <w:r>
              <w:rPr>
                <w:rFonts w:ascii="Arabic Typesetting" w:hAnsi="Arabic Typesetting" w:cs="Arabic Typesetting" w:hint="cs"/>
                <w:b/>
                <w:caps/>
                <w:sz w:val="72"/>
                <w:szCs w:val="72"/>
                <w:rtl/>
                <w:lang w:bidi="ar-DZ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التصور الأولي</w:t>
            </w:r>
            <w:r w:rsidR="0088170E">
              <w:rPr>
                <w:rFonts w:ascii="Arabic Typesetting" w:hAnsi="Arabic Typesetting" w:cs="Arabic Typesetting" w:hint="cs"/>
                <w:b/>
                <w:caps/>
                <w:sz w:val="72"/>
                <w:szCs w:val="72"/>
                <w:rtl/>
                <w:lang w:bidi="ar-DZ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caps/>
                <w:sz w:val="72"/>
                <w:szCs w:val="72"/>
                <w:rtl/>
                <w:lang w:bidi="ar-DZ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ل</w:t>
            </w:r>
            <w:r w:rsidR="0088170E">
              <w:rPr>
                <w:rFonts w:ascii="Arabic Typesetting" w:hAnsi="Arabic Typesetting" w:cs="Arabic Typesetting" w:hint="cs"/>
                <w:b/>
                <w:caps/>
                <w:sz w:val="72"/>
                <w:szCs w:val="72"/>
                <w:rtl/>
                <w:lang w:bidi="ar-DZ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مذكرة</w:t>
            </w:r>
            <w:bookmarkStart w:id="0" w:name="_GoBack"/>
            <w:bookmarkEnd w:id="0"/>
            <w:r w:rsidR="0088170E">
              <w:rPr>
                <w:rFonts w:ascii="Arabic Typesetting" w:hAnsi="Arabic Typesetting" w:cs="Arabic Typesetting" w:hint="cs"/>
                <w:b/>
                <w:caps/>
                <w:sz w:val="72"/>
                <w:szCs w:val="72"/>
                <w:rtl/>
                <w:lang w:bidi="ar-DZ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 xml:space="preserve"> ماستر </w:t>
            </w:r>
          </w:p>
        </w:tc>
        <w:tc>
          <w:tcPr>
            <w:tcW w:w="2046" w:type="dxa"/>
          </w:tcPr>
          <w:p w:rsidR="0088170E" w:rsidRDefault="0088170E">
            <w:r>
              <w:rPr>
                <w:rFonts w:ascii="Arabic Typesetting" w:hAnsi="Arabic Typesetting" w:cs="Arabic Typesetting" w:hint="cs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42EDCA8" wp14:editId="04D3F918">
                  <wp:extent cx="1158240" cy="762000"/>
                  <wp:effectExtent l="0" t="0" r="3810" b="0"/>
                  <wp:docPr id="1" name="Image 1" descr="C:\Users\HP\Desktop\163543878494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163543878494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70E" w:rsidRDefault="0088170E">
      <w:pPr>
        <w:rPr>
          <w:rtl/>
        </w:rPr>
      </w:pPr>
    </w:p>
    <w:p w:rsidR="00D4104E" w:rsidRPr="00420613" w:rsidRDefault="00D4104E" w:rsidP="00D4104E">
      <w:pPr>
        <w:bidi/>
        <w:spacing w:after="0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val="en-US" w:bidi="ar-DZ"/>
        </w:rPr>
      </w:pPr>
      <w:r w:rsidRPr="00420613"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>السنة الجامعية</w:t>
      </w:r>
      <w:proofErr w:type="gramStart"/>
      <w:r w:rsidRPr="00420613"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>.</w:t>
      </w:r>
      <w:proofErr w:type="gramEnd"/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>.............................................</w:t>
      </w:r>
    </w:p>
    <w:p w:rsidR="00D4104E" w:rsidRDefault="00D4104E" w:rsidP="00D4104E">
      <w:pPr>
        <w:bidi/>
        <w:spacing w:after="0"/>
        <w:jc w:val="both"/>
        <w:rPr>
          <w:rFonts w:ascii="Arabic Typesetting" w:hAnsi="Arabic Typesetting" w:cs="Arabic Typesetting"/>
          <w:sz w:val="32"/>
          <w:szCs w:val="32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>القسم</w:t>
      </w:r>
      <w:r w:rsidRPr="00420613"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 xml:space="preserve">....................................   </w:t>
      </w:r>
      <w:r w:rsidRPr="00420613"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>الشعبة:</w:t>
      </w:r>
      <w:r w:rsidRPr="00420613"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>...............................................</w:t>
      </w:r>
      <w:r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 xml:space="preserve">  </w:t>
      </w:r>
      <w:r w:rsidRPr="00420613"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 xml:space="preserve"> ا</w:t>
      </w:r>
      <w:r w:rsidRPr="00420613"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>لتخصص</w:t>
      </w:r>
      <w:r w:rsidRPr="00420613">
        <w:rPr>
          <w:rFonts w:ascii="Arabic Typesetting" w:hAnsi="Arabic Typesetting" w:cs="Arabic Typesetting"/>
          <w:b/>
          <w:bCs/>
          <w:sz w:val="32"/>
          <w:szCs w:val="32"/>
          <w:rtl/>
          <w:lang w:val="en-US" w:bidi="ar-DZ"/>
        </w:rPr>
        <w:t>:</w:t>
      </w:r>
      <w:r w:rsidRPr="00420613">
        <w:rPr>
          <w:rFonts w:ascii="Arabic Typesetting" w:hAnsi="Arabic Typesetting" w:cs="Arabic Typesetting" w:hint="cs"/>
          <w:b/>
          <w:bCs/>
          <w:sz w:val="32"/>
          <w:szCs w:val="32"/>
          <w:rtl/>
          <w:lang w:val="en-US" w:bidi="ar-DZ"/>
        </w:rPr>
        <w:t xml:space="preserve"> </w:t>
      </w:r>
      <w:r w:rsidRPr="00420613">
        <w:rPr>
          <w:rFonts w:ascii="Arabic Typesetting" w:hAnsi="Arabic Typesetting" w:cs="Arabic Typesetting" w:hint="cs"/>
          <w:sz w:val="32"/>
          <w:szCs w:val="32"/>
          <w:rtl/>
          <w:lang w:val="en-US" w:bidi="ar-DZ"/>
        </w:rPr>
        <w:t>.............................................</w:t>
      </w:r>
    </w:p>
    <w:p w:rsidR="00D4104E" w:rsidRPr="00C43874" w:rsidRDefault="00C43874" w:rsidP="00C4387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C4387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معلومات عن الطالب </w:t>
      </w:r>
      <w:proofErr w:type="gramStart"/>
      <w:r w:rsidRPr="00C4387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والمشرف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:</w:t>
      </w:r>
    </w:p>
    <w:tbl>
      <w:tblPr>
        <w:tblStyle w:val="GridTable1Light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103"/>
      </w:tblGrid>
      <w:tr w:rsidR="00D4104E" w:rsidTr="00900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tcBorders>
              <w:bottom w:val="none" w:sz="0" w:space="0" w:color="auto"/>
            </w:tcBorders>
          </w:tcPr>
          <w:p w:rsidR="00D4104E" w:rsidRPr="00C97645" w:rsidRDefault="00D4104E" w:rsidP="00D4104E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C9764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اسم ولقب الطالب (1)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: </w:t>
            </w:r>
            <w:r w:rsidRPr="00C97645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.....................................</w:t>
            </w:r>
            <w:r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</w:t>
            </w:r>
            <w:r w:rsidRPr="00C97645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D4104E" w:rsidRPr="00C97645" w:rsidRDefault="00D4104E" w:rsidP="00D4104E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spellStart"/>
            <w:r w:rsidRPr="00C9764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إسم</w:t>
            </w:r>
            <w:proofErr w:type="spellEnd"/>
            <w:r w:rsidRPr="00C9764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ولقب الطالب (2)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: </w:t>
            </w:r>
            <w:r w:rsidRPr="00C97645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...................</w:t>
            </w:r>
            <w:r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.............</w:t>
            </w:r>
            <w:r w:rsidRPr="00C97645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.......................</w:t>
            </w:r>
          </w:p>
        </w:tc>
      </w:tr>
      <w:tr w:rsidR="00D4104E" w:rsidTr="00900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</w:tcPr>
          <w:p w:rsidR="00D4104E" w:rsidRPr="00964C16" w:rsidRDefault="00D4104E" w:rsidP="00D4104E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964C16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البريد الإلكتروني</w:t>
            </w:r>
            <w:proofErr w:type="gramStart"/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: </w:t>
            </w:r>
            <w:r w:rsidRPr="00964C16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</w:t>
            </w:r>
            <w:proofErr w:type="gramEnd"/>
            <w:r w:rsidRPr="00964C16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</w:p>
        </w:tc>
        <w:tc>
          <w:tcPr>
            <w:tcW w:w="5103" w:type="dxa"/>
          </w:tcPr>
          <w:p w:rsidR="00D4104E" w:rsidRPr="00964C16" w:rsidRDefault="00D4104E" w:rsidP="00D410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E91BF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البريد الإلكتروني</w:t>
            </w:r>
            <w:proofErr w:type="gramStart"/>
            <w:r w:rsidRPr="00E91BF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  <w:r w:rsidRPr="00C4387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.</w:t>
            </w:r>
            <w:proofErr w:type="gramEnd"/>
            <w:r w:rsidRPr="00C4387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</w:p>
        </w:tc>
      </w:tr>
      <w:tr w:rsidR="00D4104E" w:rsidTr="009003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</w:tcPr>
          <w:p w:rsidR="00D4104E" w:rsidRPr="00964C16" w:rsidRDefault="00D4104E" w:rsidP="00D4104E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964C16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رقم الهاتف: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  <w:r w:rsidRPr="00964C16">
              <w:rPr>
                <w:rFonts w:ascii="Arabic Typesetting" w:hAnsi="Arabic Typesetting" w:cs="Arabic Typesetting" w:hint="cs"/>
                <w:b w:val="0"/>
                <w:bCs w:val="0"/>
                <w:sz w:val="32"/>
                <w:szCs w:val="32"/>
                <w:rtl/>
                <w:lang w:bidi="ar-DZ"/>
              </w:rPr>
              <w:t>.......................................................................</w:t>
            </w:r>
          </w:p>
        </w:tc>
        <w:tc>
          <w:tcPr>
            <w:tcW w:w="5103" w:type="dxa"/>
          </w:tcPr>
          <w:p w:rsidR="00D4104E" w:rsidRPr="00964C16" w:rsidRDefault="00D4104E" w:rsidP="00D4104E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r w:rsidRPr="00E91BF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رقم الهاتف: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</w:t>
            </w:r>
            <w:r w:rsidRPr="00C43874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........................................................................</w:t>
            </w:r>
          </w:p>
        </w:tc>
      </w:tr>
      <w:tr w:rsidR="00D4104E" w:rsidTr="00B877A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</w:tcPr>
          <w:p w:rsidR="00D4104E" w:rsidRPr="00964C16" w:rsidRDefault="00D4104E" w:rsidP="00900314">
            <w:pPr>
              <w:bidi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DZ"/>
              </w:rPr>
            </w:pPr>
            <w:proofErr w:type="gramStart"/>
            <w:r w:rsidRPr="00964C16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إمضاء</w:t>
            </w:r>
            <w:proofErr w:type="gramEnd"/>
            <w:r w:rsidRPr="00964C16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الطالب (1)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: </w:t>
            </w:r>
          </w:p>
        </w:tc>
        <w:tc>
          <w:tcPr>
            <w:tcW w:w="5103" w:type="dxa"/>
          </w:tcPr>
          <w:p w:rsidR="00D4104E" w:rsidRPr="00964C16" w:rsidRDefault="00D4104E" w:rsidP="0090031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964C16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>إمضاء</w:t>
            </w:r>
            <w:proofErr w:type="gramEnd"/>
            <w:r w:rsidRPr="00964C16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DZ"/>
              </w:rPr>
              <w:t xml:space="preserve"> الطالب (2): </w:t>
            </w:r>
          </w:p>
        </w:tc>
      </w:tr>
    </w:tbl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F4213" w:rsidTr="004F4213">
        <w:tc>
          <w:tcPr>
            <w:tcW w:w="4889" w:type="dxa"/>
          </w:tcPr>
          <w:p w:rsidR="004F4213" w:rsidRPr="00B877AC" w:rsidRDefault="004F4213" w:rsidP="004F4213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  <w:r w:rsidRPr="00B877AC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اسم ولقب الأستاذ (ة) المشرف (ة):</w:t>
            </w:r>
          </w:p>
        </w:tc>
        <w:tc>
          <w:tcPr>
            <w:tcW w:w="4889" w:type="dxa"/>
          </w:tcPr>
          <w:p w:rsidR="004F4213" w:rsidRPr="004F4213" w:rsidRDefault="004F4213" w:rsidP="004F4213">
            <w:p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4F4213" w:rsidTr="004F4213">
        <w:tc>
          <w:tcPr>
            <w:tcW w:w="4889" w:type="dxa"/>
          </w:tcPr>
          <w:p w:rsidR="004F4213" w:rsidRPr="00B877AC" w:rsidRDefault="004F4213" w:rsidP="004F4213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  <w:proofErr w:type="gramStart"/>
            <w:r w:rsidRPr="00B877AC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</w:rPr>
              <w:t>الدرجة</w:t>
            </w:r>
            <w:proofErr w:type="gramEnd"/>
            <w:r w:rsidRPr="00B877AC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</w:rPr>
              <w:t xml:space="preserve"> العلمية:</w:t>
            </w:r>
          </w:p>
        </w:tc>
        <w:tc>
          <w:tcPr>
            <w:tcW w:w="4889" w:type="dxa"/>
          </w:tcPr>
          <w:p w:rsidR="004F4213" w:rsidRPr="004F4213" w:rsidRDefault="004F4213" w:rsidP="004F4213">
            <w:p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  <w:tr w:rsidR="004F4213" w:rsidTr="004F4213">
        <w:tc>
          <w:tcPr>
            <w:tcW w:w="4889" w:type="dxa"/>
          </w:tcPr>
          <w:p w:rsidR="004F4213" w:rsidRPr="00B877AC" w:rsidRDefault="004F4213" w:rsidP="004F4213">
            <w:pPr>
              <w:bidi/>
              <w:spacing w:after="0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</w:rPr>
            </w:pPr>
            <w:r w:rsidRPr="00B877AC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</w:rPr>
              <w:t>القسم:</w:t>
            </w:r>
          </w:p>
        </w:tc>
        <w:tc>
          <w:tcPr>
            <w:tcW w:w="4889" w:type="dxa"/>
          </w:tcPr>
          <w:p w:rsidR="004F4213" w:rsidRPr="004F4213" w:rsidRDefault="004F4213" w:rsidP="004F4213">
            <w:pPr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</w:tbl>
    <w:p w:rsidR="00D4104E" w:rsidRPr="00C43874" w:rsidRDefault="00D4104E" w:rsidP="00C85750">
      <w:pPr>
        <w:pStyle w:val="Paragraphedeliste"/>
        <w:numPr>
          <w:ilvl w:val="0"/>
          <w:numId w:val="1"/>
        </w:numPr>
        <w:bidi/>
        <w:spacing w:after="0"/>
        <w:rPr>
          <w:rFonts w:ascii="Arabic Typesetting" w:hAnsi="Arabic Typesetting" w:cs="Arabic Typesetting"/>
          <w:b/>
          <w:bCs/>
          <w:sz w:val="36"/>
          <w:szCs w:val="36"/>
        </w:rPr>
      </w:pPr>
      <w:r w:rsidRPr="00C43874">
        <w:rPr>
          <w:rFonts w:ascii="Arabic Typesetting" w:hAnsi="Arabic Typesetting" w:cs="Arabic Typesetting"/>
          <w:b/>
          <w:bCs/>
          <w:sz w:val="36"/>
          <w:szCs w:val="36"/>
          <w:rtl/>
        </w:rPr>
        <w:t>عنوان مذكرة ماستر</w:t>
      </w:r>
      <w:r w:rsidR="00AD32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</w:p>
    <w:p w:rsidR="00D4104E" w:rsidRDefault="00D4104E" w:rsidP="00AD3220">
      <w:pPr>
        <w:bidi/>
        <w:spacing w:after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</w:t>
      </w:r>
    </w:p>
    <w:p w:rsidR="00D4104E" w:rsidRPr="00C43874" w:rsidRDefault="00D4104E" w:rsidP="00AD3220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C438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المقدمة:</w:t>
      </w:r>
      <w:r w:rsidRPr="00C4387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43874">
        <w:rPr>
          <w:rFonts w:ascii="Arabic Typesetting" w:hAnsi="Arabic Typesetting" w:cs="Arabic Typesetting" w:hint="cs"/>
          <w:sz w:val="32"/>
          <w:szCs w:val="32"/>
          <w:rtl/>
        </w:rPr>
        <w:t xml:space="preserve">يوضح الطالب من خلالها مجال </w:t>
      </w:r>
      <w:proofErr w:type="gramStart"/>
      <w:r w:rsidRPr="00C43874">
        <w:rPr>
          <w:rFonts w:ascii="Arabic Typesetting" w:hAnsi="Arabic Typesetting" w:cs="Arabic Typesetting" w:hint="cs"/>
          <w:sz w:val="32"/>
          <w:szCs w:val="32"/>
          <w:rtl/>
        </w:rPr>
        <w:t>بحثه</w:t>
      </w:r>
      <w:proofErr w:type="gramEnd"/>
      <w:r w:rsidRPr="00C43874">
        <w:rPr>
          <w:rFonts w:ascii="Arabic Typesetting" w:hAnsi="Arabic Typesetting" w:cs="Arabic Typesetting" w:hint="cs"/>
          <w:sz w:val="32"/>
          <w:szCs w:val="32"/>
          <w:rtl/>
        </w:rPr>
        <w:t xml:space="preserve"> ودلالة الموضوع بإيجاز</w:t>
      </w:r>
    </w:p>
    <w:p w:rsidR="00C43874" w:rsidRDefault="00D4104E" w:rsidP="00AD3220">
      <w:pPr>
        <w:bidi/>
        <w:spacing w:after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3874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</w:t>
      </w:r>
      <w:r>
        <w:rPr>
          <w:rFonts w:ascii="Arabic Typesetting" w:hAnsi="Arabic Typesetting" w:cs="Arabic Typesetting" w:hint="cs"/>
          <w:sz w:val="36"/>
          <w:szCs w:val="36"/>
          <w:rtl/>
        </w:rPr>
        <w:t>....................</w:t>
      </w:r>
      <w:r w:rsidR="00C43874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</w:rPr>
        <w:t>........................</w:t>
      </w:r>
      <w:r w:rsidR="00C43874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</w:t>
      </w:r>
      <w:r w:rsidR="00AD3220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</w:t>
      </w:r>
    </w:p>
    <w:p w:rsidR="00D4104E" w:rsidRPr="002948C2" w:rsidRDefault="00D4104E" w:rsidP="00AD3220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مشكلة</w:t>
      </w:r>
      <w:proofErr w:type="gramEnd"/>
      <w:r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الدراسة:</w:t>
      </w:r>
      <w:r w:rsidRPr="002948C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2948C2">
        <w:rPr>
          <w:rFonts w:ascii="Arabic Typesetting" w:hAnsi="Arabic Typesetting" w:cs="Arabic Typesetting" w:hint="cs"/>
          <w:sz w:val="32"/>
          <w:szCs w:val="32"/>
          <w:rtl/>
        </w:rPr>
        <w:t xml:space="preserve">يعبر عنها الطالب بسؤال، ويتضمن متغيرات الدراسة المتعلقة </w:t>
      </w:r>
      <w:r w:rsidR="004F4213" w:rsidRPr="002948C2">
        <w:rPr>
          <w:rFonts w:ascii="Arabic Typesetting" w:hAnsi="Arabic Typesetting" w:cs="Arabic Typesetting" w:hint="cs"/>
          <w:sz w:val="32"/>
          <w:szCs w:val="32"/>
          <w:rtl/>
        </w:rPr>
        <w:t>بمشكلة الموضوع</w:t>
      </w:r>
    </w:p>
    <w:p w:rsidR="004F4213" w:rsidRDefault="004F4213" w:rsidP="00AD3220">
      <w:pPr>
        <w:bidi/>
        <w:spacing w:after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</w:t>
      </w:r>
      <w:r>
        <w:rPr>
          <w:rFonts w:ascii="Arabic Typesetting" w:hAnsi="Arabic Typesetting" w:cs="Arabic Typesetting" w:hint="cs"/>
          <w:sz w:val="36"/>
          <w:szCs w:val="36"/>
          <w:rtl/>
        </w:rPr>
        <w:t>...</w:t>
      </w:r>
      <w:r w:rsidR="002948C2" w:rsidRPr="002948C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4F4213" w:rsidRPr="002948C2" w:rsidRDefault="004F4213" w:rsidP="00AD3220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أهداف</w:t>
      </w:r>
      <w:proofErr w:type="gramEnd"/>
      <w:r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الدراسة:</w:t>
      </w:r>
      <w:r w:rsidRPr="002948C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2948C2">
        <w:rPr>
          <w:rFonts w:ascii="Arabic Typesetting" w:hAnsi="Arabic Typesetting" w:cs="Arabic Typesetting" w:hint="cs"/>
          <w:sz w:val="28"/>
          <w:szCs w:val="28"/>
          <w:rtl/>
        </w:rPr>
        <w:t>يعمل الطالب على تبيان النتائج المتوقعة/ أو التي يريد أن يصل إليها الطالب</w:t>
      </w:r>
    </w:p>
    <w:p w:rsidR="004F4213" w:rsidRDefault="004F4213" w:rsidP="00AD3220">
      <w:pPr>
        <w:bidi/>
        <w:spacing w:after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</w:t>
      </w:r>
      <w:r w:rsidR="002948C2" w:rsidRPr="002948C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2948C2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</w:rPr>
        <w:t>.................................</w:t>
      </w: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</w:t>
      </w:r>
    </w:p>
    <w:p w:rsidR="004F4213" w:rsidRPr="002948C2" w:rsidRDefault="004F4213" w:rsidP="00AD3220">
      <w:pPr>
        <w:pStyle w:val="Paragraphedeliste"/>
        <w:numPr>
          <w:ilvl w:val="0"/>
          <w:numId w:val="1"/>
        </w:numPr>
        <w:bidi/>
        <w:spacing w:after="0"/>
        <w:ind w:left="714" w:hanging="357"/>
        <w:jc w:val="both"/>
        <w:rPr>
          <w:rFonts w:ascii="Arabic Typesetting" w:hAnsi="Arabic Typesetting" w:cs="Arabic Typesetting"/>
          <w:sz w:val="32"/>
          <w:szCs w:val="32"/>
          <w:rtl/>
        </w:rPr>
      </w:pPr>
      <w:r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منهجية وأدوات الدراسة:</w:t>
      </w:r>
      <w:r w:rsidRP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Pr="002948C2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يحدد الطالب منهجية الدراسة وإجراءات تنفيذها، ويوضح </w:t>
      </w:r>
      <w:r w:rsidRPr="002948C2">
        <w:rPr>
          <w:rFonts w:ascii="Arabic Typesetting" w:hAnsi="Arabic Typesetting" w:cs="Arabic Typesetting" w:hint="cs"/>
          <w:sz w:val="32"/>
          <w:szCs w:val="32"/>
          <w:rtl/>
        </w:rPr>
        <w:t>أدوات البحث المستخدمة، والأساليب الإحصائية أو القياسية  المستخدمة إن وجدت.</w:t>
      </w:r>
    </w:p>
    <w:p w:rsidR="00AD3220" w:rsidRDefault="002948C2" w:rsidP="00AD3220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213" w:rsidRDefault="002948C2" w:rsidP="00AD3220">
      <w:pPr>
        <w:bidi/>
        <w:spacing w:after="0"/>
        <w:ind w:left="680" w:hanging="340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7. </w:t>
      </w:r>
      <w:proofErr w:type="gramStart"/>
      <w:r w:rsidR="004F4213"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هيكلة</w:t>
      </w:r>
      <w:proofErr w:type="gramEnd"/>
      <w:r w:rsidR="004F4213"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الدراسة:</w:t>
      </w:r>
      <w:r w:rsidR="004F421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</w:p>
    <w:p w:rsidR="004F4213" w:rsidRDefault="004F4213" w:rsidP="00AD3220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D322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الفصل الأول (نظري): يتناول </w:t>
      </w:r>
      <w:proofErr w:type="spellStart"/>
      <w:r w:rsidRPr="00AD322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مايلي</w:t>
      </w:r>
      <w:proofErr w:type="spellEnd"/>
      <w:r w:rsidRPr="00AD322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:</w:t>
      </w:r>
      <w:r w:rsidR="00ED625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..........................................................................................................................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ED625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...................................................................................................................</w:t>
      </w:r>
      <w:r w:rsidR="00AD3220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</w:t>
      </w:r>
      <w:r w:rsidR="00AD3220" w:rsidRPr="00AD3220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AD3220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</w:t>
      </w:r>
    </w:p>
    <w:p w:rsidR="004F4213" w:rsidRDefault="004F4213" w:rsidP="00AD3220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AD322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 xml:space="preserve">الفصل الثاني (تطبيقي): يتناول </w:t>
      </w:r>
      <w:proofErr w:type="spellStart"/>
      <w:r w:rsidRPr="00AD322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مايلي</w:t>
      </w:r>
      <w:proofErr w:type="spellEnd"/>
      <w:r w:rsidRPr="00ED625C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:</w:t>
      </w:r>
      <w:r w:rsidR="00ED625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........................................................................................................................ ....</w:t>
      </w:r>
      <w:r w:rsid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......................................................................................................</w:t>
      </w:r>
      <w:r w:rsidR="00AD3220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 w:rsidR="002948C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</w:t>
      </w:r>
    </w:p>
    <w:p w:rsidR="004F4213" w:rsidRPr="002948C2" w:rsidRDefault="002948C2" w:rsidP="00AD3220">
      <w:pPr>
        <w:bidi/>
        <w:spacing w:after="0"/>
        <w:ind w:left="680" w:hanging="340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8. </w:t>
      </w:r>
      <w:proofErr w:type="gramStart"/>
      <w:r w:rsidR="004F4213"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قائمة</w:t>
      </w:r>
      <w:proofErr w:type="gramEnd"/>
      <w:r w:rsidR="004F4213" w:rsidRPr="002948C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المراجع:</w:t>
      </w:r>
      <w:r w:rsidR="004F421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4F4213" w:rsidRPr="002948C2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يكتب الطالب قائمة بالمراجع التي سيعتمد عليها، والمرتبطة بموضوع الدراسة، مع ملاحظة أن تكون المراجع حديثة ومتنوعة.</w:t>
      </w:r>
    </w:p>
    <w:p w:rsidR="00ED625C" w:rsidRDefault="004F4213" w:rsidP="00AD3220">
      <w:pPr>
        <w:pStyle w:val="Paragraphedeliste"/>
        <w:numPr>
          <w:ilvl w:val="0"/>
          <w:numId w:val="3"/>
        </w:numPr>
        <w:bidi/>
        <w:spacing w:after="0"/>
        <w:rPr>
          <w:rFonts w:ascii="Arabic Typesetting" w:hAnsi="Arabic Typesetting" w:cs="Arabic Typesetting"/>
          <w:sz w:val="36"/>
          <w:szCs w:val="36"/>
          <w:lang w:bidi="ar-DZ"/>
        </w:rPr>
      </w:pPr>
      <w:r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</w:t>
      </w:r>
    </w:p>
    <w:p w:rsidR="00ED625C" w:rsidRDefault="004F4213" w:rsidP="00AD3220">
      <w:pPr>
        <w:pStyle w:val="Paragraphedeliste"/>
        <w:numPr>
          <w:ilvl w:val="0"/>
          <w:numId w:val="3"/>
        </w:numPr>
        <w:bidi/>
        <w:spacing w:after="0"/>
        <w:rPr>
          <w:rFonts w:ascii="Arabic Typesetting" w:hAnsi="Arabic Typesetting" w:cs="Arabic Typesetting"/>
          <w:sz w:val="36"/>
          <w:szCs w:val="36"/>
          <w:lang w:bidi="ar-DZ"/>
        </w:rPr>
      </w:pPr>
      <w:r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</w:t>
      </w:r>
      <w:r w:rsidR="002948C2"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</w:t>
      </w:r>
    </w:p>
    <w:p w:rsidR="00ED625C" w:rsidRDefault="002948C2" w:rsidP="00AD3220">
      <w:pPr>
        <w:pStyle w:val="Paragraphedeliste"/>
        <w:numPr>
          <w:ilvl w:val="0"/>
          <w:numId w:val="3"/>
        </w:numPr>
        <w:bidi/>
        <w:spacing w:after="0"/>
        <w:rPr>
          <w:rFonts w:ascii="Arabic Typesetting" w:hAnsi="Arabic Typesetting" w:cs="Arabic Typesetting"/>
          <w:sz w:val="36"/>
          <w:szCs w:val="36"/>
          <w:lang w:bidi="ar-DZ"/>
        </w:rPr>
      </w:pPr>
      <w:r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</w:t>
      </w:r>
      <w:r w:rsidR="004F4213"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</w:t>
      </w:r>
      <w:r w:rsidR="00ED625C"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</w:t>
      </w:r>
    </w:p>
    <w:p w:rsidR="00ED625C" w:rsidRDefault="00ED625C" w:rsidP="00AD3220">
      <w:pPr>
        <w:pStyle w:val="Paragraphedeliste"/>
        <w:numPr>
          <w:ilvl w:val="0"/>
          <w:numId w:val="3"/>
        </w:numPr>
        <w:bidi/>
        <w:spacing w:after="0"/>
        <w:rPr>
          <w:rFonts w:ascii="Arabic Typesetting" w:hAnsi="Arabic Typesetting" w:cs="Arabic Typesetting"/>
          <w:sz w:val="36"/>
          <w:szCs w:val="36"/>
          <w:lang w:bidi="ar-DZ"/>
        </w:rPr>
      </w:pPr>
      <w:r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</w:t>
      </w:r>
      <w:r w:rsidR="00AD3220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</w:t>
      </w:r>
      <w:r w:rsidRPr="00ED625C">
        <w:rPr>
          <w:rFonts w:ascii="Arabic Typesetting" w:hAnsi="Arabic Typesetting" w:cs="Arabic Typesetting" w:hint="cs"/>
          <w:sz w:val="36"/>
          <w:szCs w:val="36"/>
          <w:rtl/>
        </w:rPr>
        <w:t>...........</w:t>
      </w:r>
      <w:r w:rsidR="004F4213" w:rsidRPr="00ED625C">
        <w:rPr>
          <w:rFonts w:ascii="Arabic Typesetting" w:hAnsi="Arabic Typesetting" w:cs="Arabic Typesetting" w:hint="cs"/>
          <w:sz w:val="36"/>
          <w:szCs w:val="36"/>
          <w:rtl/>
        </w:rPr>
        <w:t>...</w:t>
      </w:r>
    </w:p>
    <w:p w:rsidR="004F4213" w:rsidRDefault="00ED625C" w:rsidP="00AD3220">
      <w:pPr>
        <w:pStyle w:val="Paragraphedeliste"/>
        <w:numPr>
          <w:ilvl w:val="0"/>
          <w:numId w:val="3"/>
        </w:numPr>
        <w:bidi/>
        <w:spacing w:after="0"/>
        <w:rPr>
          <w:rFonts w:ascii="Arabic Typesetting" w:hAnsi="Arabic Typesetting" w:cs="Arabic Typesetting"/>
          <w:sz w:val="36"/>
          <w:szCs w:val="36"/>
          <w:lang w:bidi="ar-DZ"/>
        </w:rPr>
      </w:pPr>
      <w:r w:rsidRPr="00ED625C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</w:t>
      </w:r>
    </w:p>
    <w:p w:rsidR="00AD3220" w:rsidRDefault="00AD3220" w:rsidP="00AD3220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</w:p>
    <w:p w:rsidR="00AD3220" w:rsidRDefault="00AD3220" w:rsidP="00AD3220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</w:p>
    <w:p w:rsidR="00ED625C" w:rsidRPr="00ED625C" w:rsidRDefault="00ED625C" w:rsidP="00AD3220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r w:rsidRPr="00ED625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امضاء  الأستاذ (ة) المشرف (ة)</w:t>
      </w:r>
    </w:p>
    <w:sectPr w:rsidR="00ED625C" w:rsidRPr="00ED625C" w:rsidSect="002948C2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48" w:rsidRDefault="00C77548" w:rsidP="00C43874">
      <w:pPr>
        <w:spacing w:after="0" w:line="240" w:lineRule="auto"/>
      </w:pPr>
      <w:r>
        <w:separator/>
      </w:r>
    </w:p>
  </w:endnote>
  <w:endnote w:type="continuationSeparator" w:id="0">
    <w:p w:rsidR="00C77548" w:rsidRDefault="00C77548" w:rsidP="00C4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14" w:rsidRPr="00D93EC9" w:rsidRDefault="00900314" w:rsidP="00D93EC9">
    <w:pPr>
      <w:pStyle w:val="Pieddepage"/>
      <w:bidi/>
      <w:jc w:val="center"/>
      <w:rPr>
        <w:rFonts w:ascii="Arabic Typesetting" w:hAnsi="Arabic Typesetting" w:cs="Arabic Typesetting"/>
        <w:sz w:val="32"/>
        <w:szCs w:val="32"/>
      </w:rPr>
    </w:pPr>
    <w:r>
      <w:rPr>
        <w:rFonts w:ascii="Arabic Typesetting" w:hAnsi="Arabic Typesetting" w:cs="Arabic Typesetting" w:hint="cs"/>
        <w:b/>
        <w:sz w:val="32"/>
        <w:szCs w:val="32"/>
        <w:rtl/>
      </w:rPr>
      <w:t xml:space="preserve">  ــــــــــــــــــــــــــــــــــــــــــــــــــــــــــــــــــــــــــــــــــــــــــــــــــــــــــــ</w:t>
    </w:r>
    <w:r w:rsidRPr="00D93EC9">
      <w:rPr>
        <w:rFonts w:ascii="Arabic Typesetting" w:hAnsi="Arabic Typesetting" w:cs="Arabic Typesetting"/>
        <w:sz w:val="32"/>
        <w:szCs w:val="32"/>
      </w:rPr>
      <w:t xml:space="preserve"> </w:t>
    </w:r>
    <w:proofErr w:type="gramStart"/>
    <w:r>
      <w:rPr>
        <w:rFonts w:ascii="Arabic Typesetting" w:hAnsi="Arabic Typesetting" w:cs="Arabic Typesetting" w:hint="cs"/>
        <w:sz w:val="32"/>
        <w:szCs w:val="32"/>
        <w:rtl/>
      </w:rPr>
      <w:t>صفحة</w:t>
    </w:r>
    <w:proofErr w:type="gramEnd"/>
    <w:r>
      <w:rPr>
        <w:rFonts w:ascii="Arabic Typesetting" w:hAnsi="Arabic Typesetting" w:cs="Arabic Typesetting" w:hint="cs"/>
        <w:sz w:val="32"/>
        <w:szCs w:val="32"/>
        <w:rtl/>
      </w:rPr>
      <w:t xml:space="preserve"> 1 من 2</w:t>
    </w:r>
    <w:r w:rsidRPr="00D93EC9">
      <w:rPr>
        <w:rFonts w:ascii="Arabic Typesetting" w:hAnsi="Arabic Typesetting" w:cs="Arabic Typesetting"/>
        <w:sz w:val="32"/>
        <w:szCs w:val="32"/>
      </w:rPr>
      <w:t xml:space="preserve"> </w:t>
    </w:r>
    <w:r>
      <w:rPr>
        <w:rFonts w:ascii="Arabic Typesetting" w:hAnsi="Arabic Typesetting" w:cs="Arabic Typesetting" w:hint="cs"/>
        <w:b/>
        <w:sz w:val="32"/>
        <w:szCs w:val="32"/>
        <w:rtl/>
      </w:rPr>
      <w:t xml:space="preserve">ـــــــــــــــــــــــــــــــــــــــــــــــــــــــــــــــــــــــــــــــــــــــــــــــــــــــــــــــ </w:t>
    </w:r>
  </w:p>
  <w:p w:rsidR="00900314" w:rsidRDefault="009003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48" w:rsidRDefault="00C77548" w:rsidP="00C43874">
      <w:pPr>
        <w:spacing w:after="0" w:line="240" w:lineRule="auto"/>
      </w:pPr>
      <w:r>
        <w:separator/>
      </w:r>
    </w:p>
  </w:footnote>
  <w:footnote w:type="continuationSeparator" w:id="0">
    <w:p w:rsidR="00C77548" w:rsidRDefault="00C77548" w:rsidP="00C4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9BB"/>
    <w:multiLevelType w:val="hybridMultilevel"/>
    <w:tmpl w:val="154E8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0135"/>
    <w:multiLevelType w:val="hybridMultilevel"/>
    <w:tmpl w:val="DBF6248E"/>
    <w:lvl w:ilvl="0" w:tplc="5FFA7164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429C2"/>
    <w:multiLevelType w:val="hybridMultilevel"/>
    <w:tmpl w:val="917CCDE4"/>
    <w:lvl w:ilvl="0" w:tplc="2458B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0E"/>
    <w:rsid w:val="00167669"/>
    <w:rsid w:val="002948C2"/>
    <w:rsid w:val="002B2F1D"/>
    <w:rsid w:val="004331E9"/>
    <w:rsid w:val="004B4BB9"/>
    <w:rsid w:val="004F24E3"/>
    <w:rsid w:val="004F4213"/>
    <w:rsid w:val="0088170E"/>
    <w:rsid w:val="00900314"/>
    <w:rsid w:val="00AD3220"/>
    <w:rsid w:val="00B877AC"/>
    <w:rsid w:val="00C43874"/>
    <w:rsid w:val="00C77548"/>
    <w:rsid w:val="00C85750"/>
    <w:rsid w:val="00D4104E"/>
    <w:rsid w:val="00D93EC9"/>
    <w:rsid w:val="00D97DDD"/>
    <w:rsid w:val="00EB7754"/>
    <w:rsid w:val="00ED625C"/>
    <w:rsid w:val="00F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0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8817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7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81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1Light">
    <w:name w:val="Grid Table 1 Light"/>
    <w:basedOn w:val="TableauNormal"/>
    <w:uiPriority w:val="46"/>
    <w:rsid w:val="00D410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43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87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4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87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0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8817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70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81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1Light">
    <w:name w:val="Grid Table 1 Light"/>
    <w:basedOn w:val="TableauNormal"/>
    <w:uiPriority w:val="46"/>
    <w:rsid w:val="00D410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43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87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4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87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C371-A01A-4371-BF1A-5C4F384E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2022-10-14T14:43:00Z</cp:lastPrinted>
  <dcterms:created xsi:type="dcterms:W3CDTF">2022-10-09T09:02:00Z</dcterms:created>
  <dcterms:modified xsi:type="dcterms:W3CDTF">2022-10-14T14:43:00Z</dcterms:modified>
</cp:coreProperties>
</file>