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97" w:rsidRDefault="00851F97" w:rsidP="00705B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810675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810675" w:rsidRPr="00851F97">
        <w:rPr>
          <w:rFonts w:asciiTheme="majorBidi" w:hAnsiTheme="majorBidi" w:cstheme="majorBidi"/>
          <w:b/>
          <w:bCs/>
          <w:sz w:val="24"/>
          <w:szCs w:val="24"/>
        </w:rPr>
        <w:t>itre de l’invention</w:t>
      </w:r>
      <w:r w:rsidR="00810675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:</w:t>
      </w:r>
      <w:r w:rsidR="00991A41">
        <w:rPr>
          <w:rFonts w:asciiTheme="majorBidi" w:hAnsiTheme="majorBidi" w:cstheme="majorBidi"/>
          <w:sz w:val="24"/>
          <w:szCs w:val="24"/>
        </w:rPr>
        <w:t xml:space="preserve"> </w:t>
      </w:r>
      <w:r w:rsidR="00705B5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851F97" w:rsidRDefault="00851F97">
      <w:pPr>
        <w:rPr>
          <w:rFonts w:asciiTheme="majorBidi" w:hAnsiTheme="majorBidi" w:cstheme="majorBidi"/>
          <w:sz w:val="24"/>
          <w:szCs w:val="24"/>
        </w:rPr>
      </w:pPr>
    </w:p>
    <w:p w:rsidR="00851F97" w:rsidRDefault="00851F9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51F97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810675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810675" w:rsidRPr="00851F97">
        <w:rPr>
          <w:rFonts w:asciiTheme="majorBidi" w:hAnsiTheme="majorBidi" w:cstheme="majorBidi"/>
          <w:b/>
          <w:bCs/>
          <w:sz w:val="24"/>
          <w:szCs w:val="24"/>
        </w:rPr>
        <w:t>brégé de l’invention</w:t>
      </w:r>
      <w:r w:rsidR="00810675">
        <w:rPr>
          <w:rFonts w:asciiTheme="majorBidi" w:hAnsiTheme="majorBidi" w:cstheme="majorBidi"/>
          <w:b/>
          <w:bCs/>
          <w:sz w:val="24"/>
          <w:szCs w:val="24"/>
        </w:rPr>
        <w:t> 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810675">
        <w:rPr>
          <w:rFonts w:asciiTheme="majorBidi" w:hAnsiTheme="majorBidi" w:cstheme="majorBidi"/>
          <w:sz w:val="24"/>
          <w:szCs w:val="24"/>
        </w:rPr>
        <w:t>……………</w:t>
      </w:r>
      <w:r w:rsidR="0081067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810675">
        <w:rPr>
          <w:rFonts w:asciiTheme="majorBidi" w:hAnsiTheme="majorBidi" w:cstheme="majorBidi"/>
          <w:sz w:val="24"/>
          <w:szCs w:val="24"/>
        </w:rPr>
        <w:t xml:space="preserve">………………………………………………. </w:t>
      </w:r>
      <w:r w:rsidR="00810675" w:rsidRPr="00851F97">
        <w:rPr>
          <w:rFonts w:asciiTheme="majorBidi" w:hAnsiTheme="majorBidi" w:cstheme="majorBidi"/>
          <w:sz w:val="24"/>
          <w:szCs w:val="24"/>
        </w:rPr>
        <w:t> </w:t>
      </w:r>
      <w:r w:rsidR="00810675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</w:p>
    <w:p w:rsidR="00851F97" w:rsidRDefault="00851F9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51F97" w:rsidRPr="00D37425" w:rsidRDefault="00851F97" w:rsidP="00851F97">
      <w:pPr>
        <w:autoSpaceDE w:val="0"/>
        <w:autoSpaceDN w:val="0"/>
        <w:adjustRightInd w:val="0"/>
        <w:spacing w:line="360" w:lineRule="auto"/>
        <w:rPr>
          <w:rFonts w:cstheme="minorHAnsi"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810675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810675" w:rsidRPr="00851F97">
        <w:rPr>
          <w:rFonts w:asciiTheme="majorBidi" w:hAnsiTheme="majorBidi" w:cstheme="majorBidi"/>
          <w:b/>
          <w:bCs/>
          <w:sz w:val="24"/>
          <w:szCs w:val="24"/>
        </w:rPr>
        <w:t>evendications</w:t>
      </w:r>
      <w:r w:rsidR="00991A41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810675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81067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810675">
        <w:rPr>
          <w:rFonts w:asciiTheme="majorBidi" w:hAnsiTheme="majorBidi" w:cstheme="majorBidi"/>
          <w:sz w:val="24"/>
          <w:szCs w:val="24"/>
        </w:rPr>
        <w:t xml:space="preserve">…………………………. </w:t>
      </w:r>
      <w:r w:rsidR="00810675" w:rsidRPr="00851F97">
        <w:rPr>
          <w:rFonts w:asciiTheme="majorBidi" w:hAnsiTheme="majorBidi" w:cstheme="majorBidi"/>
          <w:sz w:val="24"/>
          <w:szCs w:val="24"/>
        </w:rPr>
        <w:t> </w:t>
      </w:r>
    </w:p>
    <w:p w:rsidR="00851F97" w:rsidRPr="00851F97" w:rsidRDefault="00851F97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851F97" w:rsidRPr="0085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97"/>
    <w:rsid w:val="00542162"/>
    <w:rsid w:val="00705B54"/>
    <w:rsid w:val="00810675"/>
    <w:rsid w:val="00851F97"/>
    <w:rsid w:val="00991A41"/>
    <w:rsid w:val="00D04A39"/>
    <w:rsid w:val="00D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7BEC-803D-4CB1-868E-1F09AEC4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2023-03-05T20:19:00Z</dcterms:created>
  <dcterms:modified xsi:type="dcterms:W3CDTF">2023-03-05T20:33:00Z</dcterms:modified>
</cp:coreProperties>
</file>